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B2" w:rsidRDefault="006E33B2" w:rsidP="006E33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6E33B2" w:rsidRDefault="006E33B2" w:rsidP="007463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 №</w:t>
      </w:r>
      <w:r w:rsidR="00F5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Самолюбово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55AE3">
        <w:rPr>
          <w:rFonts w:ascii="Times New Roman" w:hAnsi="Times New Roman" w:cs="Times New Roman"/>
          <w:sz w:val="24"/>
          <w:szCs w:val="24"/>
        </w:rPr>
        <w:t xml:space="preserve">                   «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7B5B">
        <w:rPr>
          <w:rFonts w:ascii="Times New Roman" w:hAnsi="Times New Roman" w:cs="Times New Roman"/>
          <w:sz w:val="24"/>
          <w:szCs w:val="24"/>
        </w:rPr>
        <w:t xml:space="preserve"> </w:t>
      </w:r>
      <w:r w:rsidR="00F55AE3">
        <w:rPr>
          <w:rFonts w:ascii="Times New Roman" w:hAnsi="Times New Roman" w:cs="Times New Roman"/>
          <w:sz w:val="24"/>
          <w:szCs w:val="24"/>
        </w:rPr>
        <w:t>–––––––––––</w:t>
      </w:r>
      <w:r w:rsidR="0030551E">
        <w:rPr>
          <w:rFonts w:ascii="Times New Roman" w:hAnsi="Times New Roman" w:cs="Times New Roman"/>
          <w:sz w:val="24"/>
          <w:szCs w:val="24"/>
        </w:rPr>
        <w:t xml:space="preserve"> 2020</w:t>
      </w:r>
      <w:r w:rsidR="0010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(место заключения договора)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смоленское областное государственное 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Самолюбовский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психоневрологический интернат»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(полное наименование поставщика социальных услуг)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 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F55A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ФИО лица, уполномоченного представителя Исполнителя)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одной стороны и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(устава, положения, доверенность и др.)</w:t>
      </w:r>
    </w:p>
    <w:p w:rsidR="00102FE4" w:rsidRDefault="00102FE4" w:rsidP="006E33B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B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6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2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5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6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4E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D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4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51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="00F55AE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(при наличии) гражданина, признанного нуждающимся в социальном  обслуживании)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 «Заказчик»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6E33B2" w:rsidRDefault="00102FE4" w:rsidP="006E33B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="002B2B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2A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D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6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A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(серия, номер паспорта или данные иного документа, удостоверяющего личность,</w:t>
      </w:r>
      <w:proofErr w:type="gramEnd"/>
    </w:p>
    <w:p w:rsidR="006E33B2" w:rsidRPr="009D4578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78">
        <w:rPr>
          <w:rFonts w:ascii="Times New Roman" w:hAnsi="Times New Roman" w:cs="Times New Roman"/>
          <w:sz w:val="24"/>
          <w:szCs w:val="24"/>
          <w:u w:val="single"/>
        </w:rPr>
        <w:t xml:space="preserve"> выдан </w:t>
      </w:r>
      <w:r w:rsidR="00F55A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выдачи этих документов, наименование выдавшего органа)</w:t>
      </w:r>
    </w:p>
    <w:p w:rsidR="006E33B2" w:rsidRPr="00F55AE3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F55A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(адрес места жительства Заказчика)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законного представителя Заказчика</w:t>
      </w:r>
      <w:proofErr w:type="gramStart"/>
      <w:r>
        <w:rPr>
          <w:rFonts w:ascii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hAnsi="Times New Roman" w:cs="Times New Roman"/>
          <w:sz w:val="20"/>
          <w:szCs w:val="20"/>
        </w:rPr>
        <w:t>ействующий в интересах гражданина(</w:t>
      </w:r>
      <w:proofErr w:type="spellStart"/>
      <w:r>
        <w:rPr>
          <w:rFonts w:ascii="Times New Roman" w:hAnsi="Times New Roman" w:cs="Times New Roman"/>
          <w:sz w:val="20"/>
          <w:szCs w:val="20"/>
        </w:rPr>
        <w:t>ки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(ФИО гражданина)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(серия, номер паспорта или данные иного документа, удостоверяющего личность,</w:t>
      </w:r>
      <w:proofErr w:type="gramEnd"/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 этих документов, наименование выдавшего органа)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_____________________________________________________________________________на основании__________________________________________________________________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удостоверяющего представительство)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обслуживании граждан в Российской Федерации предусмотрено предоставление социальных услуг бесплатно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 Смоленской области.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Место оказания услуг: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Смоленская область, Смоленский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амолюбово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Полевая,27________________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(указывается место оказания услуг)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П. Взаимодействие Сторон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Исполнитель обязан: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предоставлять Заказчику Услуги в соответствии с индивидуальной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программой, настоящим Договором и порядком предоставления социальных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услуг, утверждаемым уполномоченным органом государственной власти;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предоставлять бесплатно в доступной форме Заказчику (законному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представителю Заказчика) информацию о его правах и обязанностях, о видах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Услуг, которые оказываются Заказчику, сроках, порядке и об условиях их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предоставления, о тарифах на эти Услуги, их стоимости для Заказчика либо 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возможности получения их бесплатно;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использовать    информацию     о     Заказчике     в     соответствии     с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установленными законодательством Российской Федерации о персональных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данных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защите персональных данных;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 оплаты;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вести учет Услуг, оказываемых Заказчику;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исполнять иные обязанности в соответствии с норами действующего законодательства.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оказывать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 также соблюдения правил внутреннего распорядка для получателей социальных услуг;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получать от Заказчика информацию (сведения, документы), необходимые для выполнения своих обязательств по настоящему Договору. В 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изменять размер оплату Услуг, установленный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Смоленской области, известив об этом письменно Заказчика в течение двух дней со дня таких изменений.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Смоленской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 для предоставления социальных услуг бесплатно, утвержденными постановление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1075 (Собрание законодательства Российской Федерации, 2014, № 3, ст. 5910).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в письменной  форме Исполнителя о возникновении (изменении) обстоятельств, влекущих изменение (расторжение) настоящего Договора;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соответствующей форме социального обслуживания, а также правила внутреннего распорядка для получателей социальных услуг;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Заказчик (законный представитель Заказчика) имеет право: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получение бесплатно в доступной информации о своих правах и обязанностях, видах Услуг, которые будут оказаны Заказчику в  соответствии с индивидуальной программой, сроках, порядке и условиях их предоставления, о тарифах на эти Услуги, их стоимости ля Заказчика;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организациях социального обслуживании, соответствующих санитарно-гигиеническим требованиям, а также на надлежащий уход;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 сохранность личных вещей и ценностей Заказчика при нахождении у Исполнителя;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58F0" w:rsidRDefault="008558F0" w:rsidP="00855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Стоимость Услуг, сроки их оплаты</w:t>
      </w:r>
    </w:p>
    <w:p w:rsidR="008558F0" w:rsidRDefault="008558F0" w:rsidP="00855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58F0" w:rsidRDefault="00102FE4" w:rsidP="00855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Стоимость Услуг, предусмотренных настоящим Договором,</w:t>
      </w:r>
      <w:r w:rsidR="00313E37">
        <w:rPr>
          <w:rFonts w:ascii="Times New Roman" w:hAnsi="Times New Roman" w:cs="Times New Roman"/>
          <w:sz w:val="24"/>
          <w:szCs w:val="24"/>
        </w:rPr>
        <w:t xml:space="preserve"> начисляется на основе тарифов на социальные услуги, но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75% среднедушевого дохода получателя социальных услуг,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расчитанного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частью 4 статьи 31 Федерального закона от 28.12.2013г.№ 442-ФЗ</w:t>
      </w:r>
      <w:r w:rsidR="006A0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8F0" w:rsidRDefault="008558F0" w:rsidP="00855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Заказчик осуществляет оплату услуг ежемесячно.</w:t>
      </w:r>
    </w:p>
    <w:p w:rsidR="006D413D" w:rsidRDefault="006D413D" w:rsidP="00855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413D" w:rsidRDefault="006D413D" w:rsidP="006D41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Размер ежемесячной платы за Услуги подлежит пересмотру два раза в год: 1января  и 1 июля.     </w:t>
      </w:r>
    </w:p>
    <w:p w:rsidR="008558F0" w:rsidRDefault="008558F0" w:rsidP="00855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58F0" w:rsidRDefault="006D413D" w:rsidP="008558F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 Российской Федерации.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за неисполнение или ненадлежащее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Настоящий Договор вступает в силу со дня его подписания Сторонами (если иное не указано в Договоре) и действует </w:t>
      </w:r>
      <w:r w:rsidR="000D4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0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D40B0">
        <w:rPr>
          <w:rFonts w:ascii="Times New Roman" w:hAnsi="Times New Roman" w:cs="Times New Roman"/>
          <w:sz w:val="24"/>
          <w:szCs w:val="24"/>
        </w:rPr>
        <w:t xml:space="preserve"> </w:t>
      </w:r>
      <w:r w:rsid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  <w:r w:rsidR="009B0C5B">
        <w:rPr>
          <w:rFonts w:ascii="Times New Roman" w:hAnsi="Times New Roman" w:cs="Times New Roman"/>
          <w:sz w:val="24"/>
          <w:szCs w:val="24"/>
        </w:rPr>
        <w:t xml:space="preserve"> </w:t>
      </w:r>
      <w:r w:rsidR="009D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F08E5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="009F08E5">
        <w:rPr>
          <w:rFonts w:ascii="Times New Roman" w:hAnsi="Times New Roman" w:cs="Times New Roman"/>
          <w:sz w:val="24"/>
          <w:szCs w:val="24"/>
        </w:rPr>
        <w:t xml:space="preserve"> Индивидуальной программы</w:t>
      </w:r>
      <w:r w:rsidR="00F55AE3">
        <w:rPr>
          <w:rFonts w:ascii="Times New Roman" w:hAnsi="Times New Roman" w:cs="Times New Roman"/>
          <w:sz w:val="24"/>
          <w:szCs w:val="24"/>
        </w:rPr>
        <w:t>)</w:t>
      </w:r>
      <w:r w:rsidR="004F71C6">
        <w:rPr>
          <w:rFonts w:ascii="Times New Roman" w:hAnsi="Times New Roman" w:cs="Times New Roman"/>
          <w:sz w:val="24"/>
          <w:szCs w:val="24"/>
        </w:rPr>
        <w:t xml:space="preserve">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58F0" w:rsidRDefault="008558F0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413D" w:rsidRDefault="006D413D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Адрес (место нахождения), реквизиты и подписи сторон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     Заказчик   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Смоленское областное госуд</w:t>
      </w:r>
      <w:r w:rsidR="004F71C6">
        <w:rPr>
          <w:rFonts w:ascii="Times New Roman" w:hAnsi="Times New Roman" w:cs="Times New Roman"/>
          <w:sz w:val="24"/>
          <w:szCs w:val="24"/>
        </w:rPr>
        <w:t xml:space="preserve">арственное               </w:t>
      </w:r>
      <w:r w:rsidR="00650E78">
        <w:rPr>
          <w:rFonts w:ascii="Times New Roman" w:hAnsi="Times New Roman" w:cs="Times New Roman"/>
          <w:sz w:val="24"/>
          <w:szCs w:val="24"/>
        </w:rPr>
        <w:t xml:space="preserve">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Самолюбовский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психоневрологический интернат»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Полное наименование исполнителя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Адрес: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Смоленская область, Смоленский район                    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амолюбово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(место нахождения) исполнителя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Данные  документа удостоверяющего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ИНН исполнителя </w:t>
      </w:r>
      <w:r>
        <w:rPr>
          <w:rFonts w:ascii="Times New Roman" w:hAnsi="Times New Roman" w:cs="Times New Roman"/>
          <w:sz w:val="24"/>
          <w:szCs w:val="24"/>
        </w:rPr>
        <w:t>6714</w:t>
      </w:r>
      <w:r w:rsidR="004F71C6">
        <w:rPr>
          <w:rFonts w:ascii="Times New Roman" w:hAnsi="Times New Roman" w:cs="Times New Roman"/>
          <w:sz w:val="24"/>
          <w:szCs w:val="24"/>
        </w:rPr>
        <w:t xml:space="preserve"> 004516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F7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личность Заказчика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 исполнителя: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B2B17">
        <w:rPr>
          <w:rFonts w:ascii="Times New Roman" w:hAnsi="Times New Roman" w:cs="Times New Roman"/>
          <w:sz w:val="24"/>
          <w:szCs w:val="24"/>
        </w:rPr>
        <w:t xml:space="preserve">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бюджета и финансов                               Выдан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Смоленской области (СОГБУ       </w:t>
      </w:r>
      <w:r w:rsidR="00996D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0B8B">
        <w:rPr>
          <w:rFonts w:ascii="Times New Roman" w:hAnsi="Times New Roman" w:cs="Times New Roman"/>
          <w:sz w:val="24"/>
          <w:szCs w:val="24"/>
        </w:rPr>
        <w:t xml:space="preserve"> </w:t>
      </w:r>
      <w:r w:rsidR="000F4E1D">
        <w:rPr>
          <w:rFonts w:ascii="Times New Roman" w:hAnsi="Times New Roman" w:cs="Times New Roman"/>
          <w:sz w:val="24"/>
          <w:szCs w:val="24"/>
        </w:rPr>
        <w:t xml:space="preserve"> </w:t>
      </w:r>
      <w:r w:rsidR="00857B5B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33B2" w:rsidRDefault="006E33B2" w:rsidP="00650E78">
      <w:pPr>
        <w:pStyle w:val="a5"/>
        <w:tabs>
          <w:tab w:val="left" w:pos="54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Самолюбовский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ПНИ»               </w:t>
      </w:r>
      <w:r w:rsidR="00996D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B8B">
        <w:rPr>
          <w:rFonts w:ascii="Times New Roman" w:hAnsi="Times New Roman" w:cs="Times New Roman"/>
          <w:sz w:val="24"/>
          <w:szCs w:val="24"/>
        </w:rPr>
        <w:t xml:space="preserve"> </w:t>
      </w:r>
      <w:r w:rsidR="00650E78">
        <w:rPr>
          <w:rFonts w:ascii="Times New Roman" w:hAnsi="Times New Roman" w:cs="Times New Roman"/>
          <w:sz w:val="24"/>
          <w:szCs w:val="24"/>
        </w:rPr>
        <w:tab/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0F4E1D">
      <w:pPr>
        <w:pStyle w:val="a5"/>
        <w:tabs>
          <w:tab w:val="left" w:pos="53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102FE4">
        <w:rPr>
          <w:rFonts w:ascii="Times New Roman" w:hAnsi="Times New Roman" w:cs="Times New Roman"/>
          <w:sz w:val="24"/>
          <w:szCs w:val="24"/>
        </w:rPr>
        <w:t xml:space="preserve"> </w:t>
      </w:r>
      <w:r w:rsidR="000F4E1D">
        <w:rPr>
          <w:rFonts w:ascii="Times New Roman" w:hAnsi="Times New Roman" w:cs="Times New Roman"/>
          <w:sz w:val="24"/>
          <w:szCs w:val="24"/>
        </w:rPr>
        <w:tab/>
      </w:r>
      <w:r w:rsidR="00B65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40601810766143000585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Банк:Отделение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Смоленск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046614001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671401001</w:t>
      </w:r>
    </w:p>
    <w:p w:rsidR="00C7755B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66644417</w:t>
      </w:r>
    </w:p>
    <w:p w:rsidR="006E33B2" w:rsidRDefault="00C7755B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1026700668532</w:t>
      </w:r>
      <w:r w:rsidR="006E33B2">
        <w:rPr>
          <w:rFonts w:ascii="Times New Roman" w:hAnsi="Times New Roman" w:cs="Times New Roman"/>
          <w:sz w:val="24"/>
          <w:szCs w:val="24"/>
        </w:rPr>
        <w:tab/>
      </w:r>
      <w:r w:rsidR="006E33B2">
        <w:rPr>
          <w:rFonts w:ascii="Times New Roman" w:hAnsi="Times New Roman" w:cs="Times New Roman"/>
          <w:sz w:val="24"/>
          <w:szCs w:val="24"/>
        </w:rPr>
        <w:tab/>
      </w:r>
      <w:r w:rsidR="006E33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руководителя исполнителя</w:t>
      </w:r>
    </w:p>
    <w:p w:rsidR="006E33B2" w:rsidRPr="009D70AD" w:rsidRDefault="009D70AD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0AD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F55A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33B2" w:rsidRPr="009D70AD">
        <w:rPr>
          <w:rFonts w:ascii="Times New Roman" w:hAnsi="Times New Roman" w:cs="Times New Roman"/>
          <w:sz w:val="24"/>
          <w:szCs w:val="24"/>
        </w:rPr>
        <w:tab/>
      </w:r>
      <w:r w:rsidR="006E33B2" w:rsidRPr="009D70AD">
        <w:rPr>
          <w:rFonts w:ascii="Times New Roman" w:hAnsi="Times New Roman" w:cs="Times New Roman"/>
          <w:sz w:val="24"/>
          <w:szCs w:val="24"/>
        </w:rPr>
        <w:tab/>
      </w:r>
      <w:r w:rsidR="006E33B2" w:rsidRPr="009D70AD">
        <w:rPr>
          <w:rFonts w:ascii="Times New Roman" w:hAnsi="Times New Roman" w:cs="Times New Roman"/>
          <w:sz w:val="24"/>
          <w:szCs w:val="24"/>
        </w:rPr>
        <w:tab/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                      __________________/___________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(Фамилия, инициалы)             (личная подпись)                 (Фамилия, инициалы)               (личная подпись)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3B2" w:rsidRDefault="006E33B2" w:rsidP="006E33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623B6" w:rsidRDefault="00C623B6"/>
    <w:sectPr w:rsidR="00C623B6" w:rsidSect="00D5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B7" w:rsidRDefault="00605CB7" w:rsidP="006E33B2">
      <w:pPr>
        <w:spacing w:after="0" w:line="240" w:lineRule="auto"/>
      </w:pPr>
      <w:r>
        <w:separator/>
      </w:r>
    </w:p>
  </w:endnote>
  <w:endnote w:type="continuationSeparator" w:id="0">
    <w:p w:rsidR="00605CB7" w:rsidRDefault="00605CB7" w:rsidP="006E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B7" w:rsidRDefault="00605CB7" w:rsidP="006E33B2">
      <w:pPr>
        <w:spacing w:after="0" w:line="240" w:lineRule="auto"/>
      </w:pPr>
      <w:r>
        <w:separator/>
      </w:r>
    </w:p>
  </w:footnote>
  <w:footnote w:type="continuationSeparator" w:id="0">
    <w:p w:rsidR="00605CB7" w:rsidRDefault="00605CB7" w:rsidP="006E33B2">
      <w:pPr>
        <w:spacing w:after="0" w:line="240" w:lineRule="auto"/>
      </w:pPr>
      <w:r>
        <w:continuationSeparator/>
      </w:r>
    </w:p>
  </w:footnote>
  <w:footnote w:id="1">
    <w:p w:rsidR="006E33B2" w:rsidRDefault="006E33B2" w:rsidP="006E33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Заполняется в случае, если договор заключается лицом, представляющим интересы гражданина</w:t>
      </w:r>
    </w:p>
    <w:p w:rsidR="006E33B2" w:rsidRDefault="006E33B2" w:rsidP="006E33B2">
      <w:pPr>
        <w:pStyle w:val="a3"/>
      </w:pPr>
    </w:p>
  </w:footnote>
  <w:footnote w:id="2">
    <w:p w:rsidR="006E33B2" w:rsidRDefault="006E33B2" w:rsidP="006E33B2">
      <w:pPr>
        <w:pStyle w:val="a3"/>
      </w:pPr>
      <w:r>
        <w:rPr>
          <w:rStyle w:val="a6"/>
        </w:rPr>
        <w:footnoteRef/>
      </w:r>
      <w:r>
        <w:t xml:space="preserve"> 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3B2"/>
    <w:rsid w:val="00007102"/>
    <w:rsid w:val="000160D4"/>
    <w:rsid w:val="0006277C"/>
    <w:rsid w:val="000C6D7B"/>
    <w:rsid w:val="000D147F"/>
    <w:rsid w:val="000D40B0"/>
    <w:rsid w:val="000F4E1D"/>
    <w:rsid w:val="00102FE4"/>
    <w:rsid w:val="00155EF3"/>
    <w:rsid w:val="001865EC"/>
    <w:rsid w:val="001D3D36"/>
    <w:rsid w:val="002B2B17"/>
    <w:rsid w:val="002B65DE"/>
    <w:rsid w:val="0030551E"/>
    <w:rsid w:val="00313E37"/>
    <w:rsid w:val="0034626C"/>
    <w:rsid w:val="003833C3"/>
    <w:rsid w:val="00426542"/>
    <w:rsid w:val="00472B81"/>
    <w:rsid w:val="004F6F96"/>
    <w:rsid w:val="004F71C6"/>
    <w:rsid w:val="00561436"/>
    <w:rsid w:val="00605CB7"/>
    <w:rsid w:val="00650E78"/>
    <w:rsid w:val="006A0B8B"/>
    <w:rsid w:val="006A5A4E"/>
    <w:rsid w:val="006D413D"/>
    <w:rsid w:val="006E33B2"/>
    <w:rsid w:val="007026C7"/>
    <w:rsid w:val="00746365"/>
    <w:rsid w:val="007B24A9"/>
    <w:rsid w:val="007F3028"/>
    <w:rsid w:val="008558F0"/>
    <w:rsid w:val="00857B5B"/>
    <w:rsid w:val="008B647C"/>
    <w:rsid w:val="008C5A3C"/>
    <w:rsid w:val="009126F5"/>
    <w:rsid w:val="00983243"/>
    <w:rsid w:val="00996D66"/>
    <w:rsid w:val="009B0C5B"/>
    <w:rsid w:val="009D4578"/>
    <w:rsid w:val="009D70AD"/>
    <w:rsid w:val="009E3000"/>
    <w:rsid w:val="009E449E"/>
    <w:rsid w:val="009F08E5"/>
    <w:rsid w:val="00A11617"/>
    <w:rsid w:val="00A3329A"/>
    <w:rsid w:val="00A371C7"/>
    <w:rsid w:val="00A80E09"/>
    <w:rsid w:val="00AE6009"/>
    <w:rsid w:val="00AF5885"/>
    <w:rsid w:val="00B00DF4"/>
    <w:rsid w:val="00B10516"/>
    <w:rsid w:val="00B65FA4"/>
    <w:rsid w:val="00B721E9"/>
    <w:rsid w:val="00BC2A55"/>
    <w:rsid w:val="00BD3BDB"/>
    <w:rsid w:val="00BF72FA"/>
    <w:rsid w:val="00C250A9"/>
    <w:rsid w:val="00C623B6"/>
    <w:rsid w:val="00C7755B"/>
    <w:rsid w:val="00CB5B73"/>
    <w:rsid w:val="00D04C71"/>
    <w:rsid w:val="00D52C54"/>
    <w:rsid w:val="00D55692"/>
    <w:rsid w:val="00D56E1A"/>
    <w:rsid w:val="00DB3D0F"/>
    <w:rsid w:val="00DC74DF"/>
    <w:rsid w:val="00DD5AFA"/>
    <w:rsid w:val="00DE0CB4"/>
    <w:rsid w:val="00E104D3"/>
    <w:rsid w:val="00E24D53"/>
    <w:rsid w:val="00E35916"/>
    <w:rsid w:val="00E75E82"/>
    <w:rsid w:val="00E91E27"/>
    <w:rsid w:val="00F416AC"/>
    <w:rsid w:val="00F55AE3"/>
    <w:rsid w:val="00FB2CA5"/>
    <w:rsid w:val="00FB5E56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E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33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E33B2"/>
    <w:pPr>
      <w:spacing w:after="0" w:line="240" w:lineRule="auto"/>
    </w:pPr>
  </w:style>
  <w:style w:type="character" w:styleId="a6">
    <w:name w:val="footnote reference"/>
    <w:semiHidden/>
    <w:unhideWhenUsed/>
    <w:rsid w:val="006E33B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7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2019-08-06T09:04:00Z</cp:lastPrinted>
  <dcterms:created xsi:type="dcterms:W3CDTF">2015-01-06T11:18:00Z</dcterms:created>
  <dcterms:modified xsi:type="dcterms:W3CDTF">2020-11-23T06:55:00Z</dcterms:modified>
</cp:coreProperties>
</file>